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  <w:r>
        <w:drawing>
          <wp:inline distT="0" distB="0" distL="114300" distR="114300">
            <wp:extent cx="5622290" cy="8308340"/>
            <wp:effectExtent l="0" t="0" r="1651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9763" t="5076" r="8471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10555" cy="8818880"/>
            <wp:effectExtent l="0" t="0" r="444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88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636895" cy="8739505"/>
            <wp:effectExtent l="0" t="0" r="190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41340" cy="8724900"/>
            <wp:effectExtent l="0" t="0" r="165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90540" cy="8658225"/>
            <wp:effectExtent l="0" t="0" r="1016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43245" cy="8752205"/>
            <wp:effectExtent l="0" t="0" r="1460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908040" cy="5934710"/>
            <wp:effectExtent l="0" t="0" r="1651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zI1ZTczYTYyZTI1NDJkMmMxYzk0MjgyOWFhYjgifQ=="/>
  </w:docVars>
  <w:rsids>
    <w:rsidRoot w:val="4CCB6DC5"/>
    <w:rsid w:val="4CC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2022-07-20T04:18:00Z</dcterms:created>
  <dc:creator>忘忧草＆Pearl</dc:creator>
  <cp:lastModifiedBy>忘忧草＆Pearl</cp:lastModifiedBy>
  <dcterms:modified xsi:type="dcterms:W3CDTF">2022-07-20T04:23:11Z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02058A283CFF408EAB772877299BD893</vt:lpwstr>
  </property>
</Properties>
</file>